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  <w:gridCol w:w="4253"/>
      </w:tblGrid>
      <w:tr w:rsidR="0001396C">
        <w:trPr>
          <w:trHeight w:val="1095"/>
        </w:trPr>
        <w:tc>
          <w:tcPr>
            <w:tcW w:w="4786" w:type="dxa"/>
            <w:shd w:val="clear" w:color="auto" w:fill="auto"/>
          </w:tcPr>
          <w:p w:rsidR="0001396C" w:rsidRDefault="0001396C">
            <w:pPr>
              <w:autoSpaceDE w:val="0"/>
              <w:spacing w:after="0" w:line="240" w:lineRule="auto"/>
            </w:pPr>
            <w:r>
              <w:rPr>
                <w:rFonts w:cs="Calibri"/>
                <w:bCs/>
              </w:rPr>
              <w:t>ООО «Макспром»119530, , ИНН 7727730098</w:t>
            </w:r>
          </w:p>
          <w:p w:rsidR="0001396C" w:rsidRDefault="0001396C">
            <w:pPr>
              <w:autoSpaceDE w:val="0"/>
              <w:spacing w:after="0" w:line="240" w:lineRule="auto"/>
            </w:pPr>
            <w:r>
              <w:rPr>
                <w:rFonts w:cs="Calibri"/>
                <w:bCs/>
              </w:rPr>
              <w:t xml:space="preserve">г. Москва, </w:t>
            </w:r>
            <w:proofErr w:type="spellStart"/>
            <w:r>
              <w:rPr>
                <w:rFonts w:cs="Calibri"/>
                <w:bCs/>
              </w:rPr>
              <w:t>вн</w:t>
            </w:r>
            <w:proofErr w:type="spellEnd"/>
            <w:r>
              <w:rPr>
                <w:rFonts w:cs="Calibri"/>
                <w:bCs/>
              </w:rPr>
              <w:t>. тер. г. муниципальный округ Очаково-Матвеевское, ш. Очаковское, д. 44, помещение 17, этаж 2</w:t>
            </w:r>
          </w:p>
          <w:p w:rsidR="0001396C" w:rsidRPr="002B39C7" w:rsidRDefault="0001396C">
            <w:pPr>
              <w:autoSpaceDE w:val="0"/>
              <w:spacing w:after="0" w:line="240" w:lineRule="auto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 xml:space="preserve">email: </w:t>
            </w:r>
            <w:hyperlink r:id="rId7" w:history="1">
              <w:r>
                <w:rPr>
                  <w:rStyle w:val="a6"/>
                  <w:rFonts w:cs="Calibri"/>
                  <w:lang w:val="en-US"/>
                </w:rPr>
                <w:t>info@maxprom.su</w:t>
              </w:r>
            </w:hyperlink>
          </w:p>
          <w:p w:rsidR="0001396C" w:rsidRPr="002B39C7" w:rsidRDefault="0001396C">
            <w:pPr>
              <w:autoSpaceDE w:val="0"/>
              <w:spacing w:after="0" w:line="240" w:lineRule="auto"/>
              <w:rPr>
                <w:lang w:val="en-US"/>
              </w:rPr>
            </w:pPr>
            <w:r>
              <w:rPr>
                <w:rFonts w:cs="Calibri"/>
              </w:rPr>
              <w:t>тел</w:t>
            </w:r>
            <w:r>
              <w:rPr>
                <w:rFonts w:cs="Calibri"/>
                <w:lang w:val="en-US"/>
              </w:rPr>
              <w:t xml:space="preserve">. 8 (495) 724-23-64   </w:t>
            </w:r>
          </w:p>
        </w:tc>
        <w:tc>
          <w:tcPr>
            <w:tcW w:w="4253" w:type="dxa"/>
            <w:shd w:val="clear" w:color="auto" w:fill="auto"/>
          </w:tcPr>
          <w:p w:rsidR="0001396C" w:rsidRDefault="005C11D0">
            <w:pPr>
              <w:pStyle w:val="ConsPlusNonformat"/>
              <w:snapToGrid w:val="0"/>
              <w:jc w:val="righ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 ООО "Ромашка</w:t>
            </w:r>
            <w:r w:rsidR="0001396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01396C" w:rsidRDefault="0001396C">
            <w:pPr>
              <w:autoSpaceDE w:val="0"/>
              <w:spacing w:after="0" w:line="240" w:lineRule="auto"/>
              <w:jc w:val="right"/>
              <w:rPr>
                <w:rFonts w:ascii="Times New Roman" w:hAnsi="Times New Roman" w:cs="Calibri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01396C" w:rsidRDefault="0001396C">
      <w:pPr>
        <w:spacing w:after="0"/>
        <w:jc w:val="center"/>
        <w:rPr>
          <w:rFonts w:cs="Calibri"/>
          <w:b/>
          <w:bCs/>
        </w:rPr>
      </w:pPr>
    </w:p>
    <w:p w:rsidR="000B5D15" w:rsidRDefault="000B5D15" w:rsidP="000B5D15">
      <w:pPr>
        <w:pStyle w:val="af3"/>
      </w:pPr>
      <w:r>
        <w:rPr>
          <w:b/>
          <w:bCs/>
        </w:rPr>
        <w:t>ЗАЯВКА НА ОТКАЧКУ И ВЫВОЗ ЖИДКИХ БЫТОВЫХ ОТХОДОВ (ЖБО)</w:t>
      </w:r>
    </w:p>
    <w:p w:rsidR="000B5D15" w:rsidRDefault="000B5D15" w:rsidP="000B5D15">
      <w:pPr>
        <w:pStyle w:val="af3"/>
      </w:pPr>
      <w:r>
        <w:rPr>
          <w:b/>
          <w:bCs/>
        </w:rPr>
        <w:t>1. Контактная информация</w:t>
      </w:r>
    </w:p>
    <w:p w:rsidR="000B5D15" w:rsidRDefault="000B5D15" w:rsidP="000B5D15">
      <w:pPr>
        <w:pStyle w:val="af3"/>
        <w:numPr>
          <w:ilvl w:val="0"/>
          <w:numId w:val="4"/>
        </w:numPr>
      </w:pPr>
      <w:r>
        <w:t>Наименование организации заказчика / ФИО: ___________________________________</w:t>
      </w:r>
    </w:p>
    <w:p w:rsidR="000B5D15" w:rsidRDefault="000B5D15" w:rsidP="000B5D15">
      <w:pPr>
        <w:pStyle w:val="af3"/>
        <w:numPr>
          <w:ilvl w:val="0"/>
          <w:numId w:val="4"/>
        </w:numPr>
      </w:pPr>
      <w:r>
        <w:t>Точный адрес расположения объекта (Москва / МО): ____________________________</w:t>
      </w:r>
    </w:p>
    <w:p w:rsidR="000B5D15" w:rsidRDefault="000B5D15" w:rsidP="000B5D15">
      <w:pPr>
        <w:pStyle w:val="af3"/>
        <w:numPr>
          <w:ilvl w:val="0"/>
          <w:numId w:val="4"/>
        </w:numPr>
      </w:pPr>
      <w:r>
        <w:t>Контактное лицо на объекте (ФИО, телефон): __________________________________</w:t>
      </w:r>
    </w:p>
    <w:p w:rsidR="000B5D15" w:rsidRDefault="000B5D15" w:rsidP="000B5D15">
      <w:pPr>
        <w:pStyle w:val="af3"/>
      </w:pPr>
      <w:r>
        <w:rPr>
          <w:b/>
          <w:bCs/>
        </w:rPr>
        <w:t>2. Характеристики отходов</w:t>
      </w:r>
    </w:p>
    <w:p w:rsidR="000B5D15" w:rsidRDefault="000B5D15" w:rsidP="000B5D15">
      <w:pPr>
        <w:pStyle w:val="af3"/>
        <w:numPr>
          <w:ilvl w:val="0"/>
          <w:numId w:val="5"/>
        </w:numPr>
      </w:pPr>
      <w:r>
        <w:t xml:space="preserve">Тип отходов, подлежащих откачке (отметьте нужное): [ ] Хозяйственно-бытовые стоки (ЖБО) из септика или туалета [ ] Жировые массы из </w:t>
      </w:r>
      <w:proofErr w:type="spellStart"/>
      <w:r>
        <w:t>жироуловителей</w:t>
      </w:r>
      <w:proofErr w:type="spellEnd"/>
      <w:r>
        <w:t xml:space="preserve"> [ ] Иловый осадок / песок из очистных сооружений или автомоек [ ] Промышленные стоки (обязательно укажите класс опасности и состав): _______</w:t>
      </w:r>
    </w:p>
    <w:p w:rsidR="000B5D15" w:rsidRDefault="000B5D15" w:rsidP="000B5D15">
      <w:pPr>
        <w:pStyle w:val="af3"/>
        <w:numPr>
          <w:ilvl w:val="0"/>
          <w:numId w:val="5"/>
        </w:numPr>
      </w:pPr>
      <w:r>
        <w:t>Ориентировочный объем отходов для откачки (м³): _____________________________</w:t>
      </w:r>
    </w:p>
    <w:p w:rsidR="000B5D15" w:rsidRDefault="000B5D15" w:rsidP="000B5D15">
      <w:pPr>
        <w:pStyle w:val="af3"/>
        <w:numPr>
          <w:ilvl w:val="0"/>
          <w:numId w:val="5"/>
        </w:numPr>
      </w:pPr>
      <w:r>
        <w:t>Желаемая периодичность вывоза: [ ] Разовый выезд [ ] Регулярно по графику (например: 2 раза в месяц) [ ] Регулярно по заявке по факту наполнения</w:t>
      </w:r>
    </w:p>
    <w:p w:rsidR="000B5D15" w:rsidRDefault="000B5D15" w:rsidP="000B5D15">
      <w:pPr>
        <w:pStyle w:val="af3"/>
      </w:pPr>
      <w:r>
        <w:rPr>
          <w:b/>
          <w:bCs/>
        </w:rPr>
        <w:t>3. Условия на объекте</w:t>
      </w:r>
    </w:p>
    <w:p w:rsidR="000B5D15" w:rsidRDefault="000B5D15" w:rsidP="000B5D15">
      <w:pPr>
        <w:pStyle w:val="af3"/>
        <w:numPr>
          <w:ilvl w:val="0"/>
          <w:numId w:val="6"/>
        </w:numPr>
      </w:pPr>
      <w:r>
        <w:t>Тип накопительной емкости (отметьте нужное): [ ] Автономный септик (станция биологической очистки) [ ] Выгребная яма без дна [ ] Бетонный или пластиковый накопитель (глухой)</w:t>
      </w:r>
    </w:p>
    <w:p w:rsidR="000B5D15" w:rsidRDefault="000B5D15" w:rsidP="000B5D15">
      <w:pPr>
        <w:pStyle w:val="af3"/>
        <w:numPr>
          <w:ilvl w:val="0"/>
          <w:numId w:val="6"/>
        </w:numPr>
      </w:pPr>
      <w:r>
        <w:t>Глубина емкости от уровня земли (м): ________________________________________</w:t>
      </w:r>
    </w:p>
    <w:p w:rsidR="000B5D15" w:rsidRDefault="000B5D15" w:rsidP="000B5D15">
      <w:pPr>
        <w:pStyle w:val="af3"/>
        <w:numPr>
          <w:ilvl w:val="0"/>
          <w:numId w:val="6"/>
        </w:numPr>
      </w:pPr>
      <w:r>
        <w:t xml:space="preserve">Расстояние от места возможной парковки спецтехники до емкости (м): __________ </w:t>
      </w:r>
      <w:r>
        <w:rPr>
          <w:i/>
          <w:iCs/>
        </w:rPr>
        <w:t>(Внимание: стандартная длина рукава составляет 10-15 метров. При большем расстоянии требуется специализированная машина).</w:t>
      </w:r>
    </w:p>
    <w:p w:rsidR="000B5D15" w:rsidRDefault="000B5D15" w:rsidP="000B5D15">
      <w:pPr>
        <w:pStyle w:val="af3"/>
      </w:pPr>
      <w:r>
        <w:rPr>
          <w:b/>
          <w:bCs/>
        </w:rPr>
        <w:t>4. Требования к технике и документации</w:t>
      </w:r>
    </w:p>
    <w:p w:rsidR="000B5D15" w:rsidRDefault="000B5D15" w:rsidP="000B5D15">
      <w:pPr>
        <w:pStyle w:val="af3"/>
        <w:numPr>
          <w:ilvl w:val="0"/>
          <w:numId w:val="7"/>
        </w:numPr>
      </w:pPr>
      <w:r>
        <w:t>Особые требования к спецтехнике (например, ограничение по высоте ворот, необходимость машины-вездехода или цистерны более 10 м³): _____________________</w:t>
      </w:r>
    </w:p>
    <w:p w:rsidR="000B5D15" w:rsidRDefault="000B5D15" w:rsidP="000B5D15">
      <w:pPr>
        <w:pStyle w:val="af3"/>
        <w:numPr>
          <w:ilvl w:val="0"/>
          <w:numId w:val="7"/>
        </w:numPr>
      </w:pPr>
      <w:r>
        <w:t>Требования к документальному оформлению: [ ] Требуется заключение официального договора на обслуживание [ ] Требуется предоставление талона (акта) на утилизацию отходов для контролирующих органов</w:t>
      </w:r>
    </w:p>
    <w:p w:rsidR="002B39C7" w:rsidRPr="000B5D15" w:rsidRDefault="002B39C7" w:rsidP="002B39C7">
      <w:pPr>
        <w:spacing w:before="20" w:after="0"/>
        <w:rPr>
          <w:color w:val="FF0000"/>
          <w:sz w:val="20"/>
          <w:szCs w:val="20"/>
        </w:rPr>
      </w:pPr>
      <w:bookmarkStart w:id="0" w:name="_GoBack"/>
      <w:bookmarkEnd w:id="0"/>
    </w:p>
    <w:p w:rsidR="0001396C" w:rsidRDefault="0001396C">
      <w:pPr>
        <w:widowControl w:val="0"/>
        <w:ind w:firstLine="709"/>
        <w:jc w:val="both"/>
        <w:rPr>
          <w:rFonts w:eastAsia="Calibri"/>
          <w:iCs/>
          <w:color w:val="000000"/>
          <w:sz w:val="28"/>
          <w:szCs w:val="28"/>
        </w:rPr>
      </w:pPr>
    </w:p>
    <w:p w:rsidR="0001396C" w:rsidRDefault="0001396C">
      <w:pPr>
        <w:ind w:firstLine="709"/>
        <w:rPr>
          <w:rFonts w:eastAsia="Calibri"/>
          <w:b/>
          <w:bCs/>
          <w:color w:val="000000"/>
        </w:rPr>
      </w:pPr>
    </w:p>
    <w:p w:rsidR="0001396C" w:rsidRDefault="0001396C">
      <w:pPr>
        <w:spacing w:before="240" w:after="0"/>
        <w:rPr>
          <w:rFonts w:cs="Calibri"/>
        </w:rPr>
      </w:pPr>
    </w:p>
    <w:p w:rsidR="0001396C" w:rsidRDefault="0001396C">
      <w:pPr>
        <w:spacing w:after="0"/>
        <w:rPr>
          <w:rFonts w:cs="Calibri"/>
        </w:rPr>
      </w:pPr>
    </w:p>
    <w:p w:rsidR="0001396C" w:rsidRDefault="0001396C">
      <w:pPr>
        <w:spacing w:after="0"/>
        <w:rPr>
          <w:rFonts w:cs="Calibri"/>
        </w:rPr>
      </w:pPr>
    </w:p>
    <w:p w:rsidR="0001396C" w:rsidRDefault="0001396C">
      <w:pPr>
        <w:tabs>
          <w:tab w:val="left" w:pos="6696"/>
        </w:tabs>
        <w:spacing w:after="0" w:line="240" w:lineRule="auto"/>
      </w:pPr>
      <w:r>
        <w:rPr>
          <w:rFonts w:cs="Calibri"/>
        </w:rPr>
        <w:tab/>
      </w:r>
    </w:p>
    <w:sectPr w:rsidR="0001396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436" w:right="850" w:bottom="709" w:left="1701" w:header="142" w:footer="4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61E9" w:rsidRDefault="000B61E9">
      <w:pPr>
        <w:spacing w:after="0" w:line="240" w:lineRule="auto"/>
      </w:pPr>
      <w:r>
        <w:separator/>
      </w:r>
    </w:p>
  </w:endnote>
  <w:endnote w:type="continuationSeparator" w:id="0">
    <w:p w:rsidR="000B61E9" w:rsidRDefault="000B61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>
    <w:pPr>
      <w:pStyle w:val="ae"/>
      <w:jc w:val="right"/>
    </w:pPr>
    <w:r>
      <w:fldChar w:fldCharType="begin"/>
    </w:r>
    <w:r>
      <w:instrText xml:space="preserve"> PAGE </w:instrText>
    </w:r>
    <w:r>
      <w:fldChar w:fldCharType="separate"/>
    </w:r>
    <w:r w:rsidR="000B5D15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61E9" w:rsidRDefault="000B61E9">
      <w:pPr>
        <w:spacing w:after="0" w:line="240" w:lineRule="auto"/>
      </w:pPr>
      <w:r>
        <w:separator/>
      </w:r>
    </w:p>
  </w:footnote>
  <w:footnote w:type="continuationSeparator" w:id="0">
    <w:p w:rsidR="000B61E9" w:rsidRDefault="000B61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3D6BB7">
    <w:pPr>
      <w:autoSpaceDE w:val="0"/>
      <w:spacing w:after="0" w:line="240" w:lineRule="auto"/>
    </w:pPr>
    <w:r>
      <w:rPr>
        <w:noProof/>
        <w:lang w:eastAsia="ru-RU"/>
      </w:rPr>
      <w:drawing>
        <wp:inline distT="0" distB="0" distL="0" distR="0">
          <wp:extent cx="1905000" cy="1314450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63" t="-90" r="-63" b="-90"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13144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 w:rsidR="0001396C">
      <w:rPr>
        <w:rFonts w:ascii="Times New Roman" w:hAnsi="Times New Roman"/>
        <w:sz w:val="24"/>
        <w:szCs w:val="24"/>
      </w:rPr>
      <w:t xml:space="preserve">       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B03FDD"/>
    <w:multiLevelType w:val="multilevel"/>
    <w:tmpl w:val="7F3A6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8C56BB"/>
    <w:multiLevelType w:val="multilevel"/>
    <w:tmpl w:val="FDA08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6F1B6F"/>
    <w:multiLevelType w:val="multilevel"/>
    <w:tmpl w:val="2F122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C55FFC"/>
    <w:multiLevelType w:val="multilevel"/>
    <w:tmpl w:val="45983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9D4269"/>
    <w:multiLevelType w:val="multilevel"/>
    <w:tmpl w:val="15862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417A97"/>
    <w:multiLevelType w:val="multilevel"/>
    <w:tmpl w:val="6B9CD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C667CAA"/>
    <w:multiLevelType w:val="multilevel"/>
    <w:tmpl w:val="CAACC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6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9C7"/>
    <w:rsid w:val="0001396C"/>
    <w:rsid w:val="000B5D15"/>
    <w:rsid w:val="000B61E9"/>
    <w:rsid w:val="0019627C"/>
    <w:rsid w:val="00256DDD"/>
    <w:rsid w:val="002B39C7"/>
    <w:rsid w:val="003D6BB7"/>
    <w:rsid w:val="00580416"/>
    <w:rsid w:val="005C11D0"/>
    <w:rsid w:val="006B08E4"/>
    <w:rsid w:val="00C43393"/>
    <w:rsid w:val="00D00BF3"/>
    <w:rsid w:val="00DB1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984547A4-CAC1-4257-A2EA-F39DB1458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hAnsi="Calibri"/>
      <w:sz w:val="22"/>
      <w:szCs w:val="22"/>
      <w:lang w:eastAsia="zh-CN"/>
    </w:rPr>
  </w:style>
  <w:style w:type="paragraph" w:styleId="2">
    <w:name w:val="heading 2"/>
    <w:basedOn w:val="a"/>
    <w:link w:val="20"/>
    <w:uiPriority w:val="9"/>
    <w:qFormat/>
    <w:rsid w:val="00580416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80416"/>
    <w:pPr>
      <w:suppressAutoHyphens w:val="0"/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3z0">
    <w:name w:val="WW8Num3z0"/>
    <w:rPr>
      <w:rFonts w:hint="default"/>
      <w:b/>
      <w:bCs w:val="0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0">
    <w:name w:val="WW8Num8z0"/>
    <w:rPr>
      <w:rFonts w:ascii="Times New Roman" w:hAnsi="Times New Roman" w:cs="Times New Roman" w:hint="default"/>
    </w:rPr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styleId="a6">
    <w:name w:val="Hyperlink"/>
    <w:rPr>
      <w:color w:val="0000FF"/>
      <w:u w:val="single"/>
    </w:rPr>
  </w:style>
  <w:style w:type="character" w:customStyle="1" w:styleId="FontStyle14">
    <w:name w:val="Font Style14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rPr>
      <w:rFonts w:ascii="Times New Roman" w:hAnsi="Times New Roman" w:cs="Times New Roman"/>
      <w:sz w:val="22"/>
      <w:szCs w:val="22"/>
    </w:rPr>
  </w:style>
  <w:style w:type="character" w:customStyle="1" w:styleId="a7">
    <w:name w:val="Неразрешенное упоминание"/>
    <w:rPr>
      <w:color w:val="605E5C"/>
      <w:shd w:val="clear" w:color="auto" w:fill="E1DFDD"/>
    </w:rPr>
  </w:style>
  <w:style w:type="character" w:customStyle="1" w:styleId="21">
    <w:name w:val="Основной текст (2)_"/>
    <w:rPr>
      <w:rFonts w:ascii="Arial" w:eastAsia="Arial" w:hAnsi="Arial" w:cs="Arial"/>
      <w:i/>
      <w:iCs/>
      <w:sz w:val="12"/>
      <w:szCs w:val="12"/>
      <w:shd w:val="clear" w:color="auto" w:fill="FFFFFF"/>
    </w:rPr>
  </w:style>
  <w:style w:type="character" w:customStyle="1" w:styleId="27pt">
    <w:name w:val="Основной текст (2) + 7 pt;Не курсив"/>
    <w:rPr>
      <w:rFonts w:ascii="Arial" w:eastAsia="Arial" w:hAnsi="Arial" w:cs="Arial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baseline"/>
      <w:lang w:val="ru-RU" w:bidi="ru-RU"/>
    </w:rPr>
  </w:style>
  <w:style w:type="paragraph" w:customStyle="1" w:styleId="a8">
    <w:name w:val="Заголовок"/>
    <w:basedOn w:val="a"/>
    <w:next w:val="a9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9">
    <w:name w:val="Body Text"/>
    <w:basedOn w:val="a"/>
    <w:pPr>
      <w:spacing w:after="140"/>
    </w:pPr>
  </w:style>
  <w:style w:type="paragraph" w:styleId="aa">
    <w:name w:val="List"/>
    <w:basedOn w:val="a9"/>
    <w:rPr>
      <w:rFonts w:cs="Lucida 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ac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d">
    <w:name w:val="header"/>
    <w:basedOn w:val="a"/>
    <w:pPr>
      <w:spacing w:after="0" w:line="240" w:lineRule="auto"/>
    </w:pPr>
    <w:rPr>
      <w:rFonts w:eastAsia="Calibri"/>
    </w:rPr>
  </w:style>
  <w:style w:type="paragraph" w:styleId="ae">
    <w:name w:val="footer"/>
    <w:basedOn w:val="a"/>
    <w:pPr>
      <w:spacing w:after="0" w:line="240" w:lineRule="auto"/>
    </w:pPr>
    <w:rPr>
      <w:rFonts w:eastAsia="Calibri"/>
    </w:rPr>
  </w:style>
  <w:style w:type="paragraph" w:styleId="af">
    <w:name w:val="Balloon Text"/>
    <w:basedOn w:val="a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paragraph" w:customStyle="1" w:styleId="1CStyle0">
    <w:name w:val="1CStyle0"/>
    <w:pPr>
      <w:suppressAutoHyphens/>
      <w:spacing w:after="200" w:line="276" w:lineRule="auto"/>
      <w:jc w:val="center"/>
    </w:pPr>
    <w:rPr>
      <w:rFonts w:ascii="Arial" w:hAnsi="Arial" w:cs="Arial"/>
      <w:sz w:val="18"/>
      <w:szCs w:val="22"/>
      <w:lang w:eastAsia="zh-CN"/>
    </w:rPr>
  </w:style>
  <w:style w:type="paragraph" w:customStyle="1" w:styleId="Style8">
    <w:name w:val="Style8"/>
    <w:basedOn w:val="a"/>
    <w:pPr>
      <w:widowControl w:val="0"/>
      <w:autoSpaceDE w:val="0"/>
      <w:spacing w:after="0" w:line="278" w:lineRule="exact"/>
      <w:ind w:hanging="360"/>
    </w:pPr>
    <w:rPr>
      <w:rFonts w:ascii="Times New Roman" w:hAnsi="Times New Roman"/>
      <w:sz w:val="24"/>
      <w:szCs w:val="24"/>
    </w:rPr>
  </w:style>
  <w:style w:type="paragraph" w:styleId="af0">
    <w:name w:val="List Paragraph"/>
    <w:basedOn w:val="a"/>
    <w:qFormat/>
    <w:pPr>
      <w:ind w:left="720"/>
      <w:contextualSpacing/>
    </w:pPr>
    <w:rPr>
      <w:rFonts w:eastAsia="Calibri"/>
    </w:rPr>
  </w:style>
  <w:style w:type="paragraph" w:customStyle="1" w:styleId="22">
    <w:name w:val="Основной текст (2)"/>
    <w:basedOn w:val="a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i/>
      <w:iCs/>
      <w:sz w:val="12"/>
      <w:szCs w:val="12"/>
    </w:rPr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paragraph" w:customStyle="1" w:styleId="ConsPlusNonformat">
    <w:name w:val="ConsPlusNonformat"/>
    <w:pPr>
      <w:widowControl w:val="0"/>
      <w:suppressAutoHyphens/>
      <w:jc w:val="both"/>
    </w:pPr>
    <w:rPr>
      <w:rFonts w:ascii="Courier New" w:hAnsi="Courier New" w:cs="Courier New"/>
      <w:color w:val="000000"/>
      <w:lang w:bidi="hi-IN"/>
    </w:rPr>
  </w:style>
  <w:style w:type="character" w:customStyle="1" w:styleId="20">
    <w:name w:val="Заголовок 2 Знак"/>
    <w:link w:val="2"/>
    <w:uiPriority w:val="9"/>
    <w:rsid w:val="00580416"/>
    <w:rPr>
      <w:b/>
      <w:bCs/>
      <w:sz w:val="36"/>
      <w:szCs w:val="36"/>
    </w:rPr>
  </w:style>
  <w:style w:type="character" w:customStyle="1" w:styleId="30">
    <w:name w:val="Заголовок 3 Знак"/>
    <w:link w:val="3"/>
    <w:uiPriority w:val="9"/>
    <w:rsid w:val="00580416"/>
    <w:rPr>
      <w:b/>
      <w:bCs/>
      <w:sz w:val="27"/>
      <w:szCs w:val="27"/>
    </w:rPr>
  </w:style>
  <w:style w:type="paragraph" w:styleId="af3">
    <w:name w:val="Normal (Web)"/>
    <w:basedOn w:val="a"/>
    <w:uiPriority w:val="99"/>
    <w:semiHidden/>
    <w:unhideWhenUsed/>
    <w:rsid w:val="00580416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itation-193">
    <w:name w:val="citation-193"/>
    <w:rsid w:val="00580416"/>
  </w:style>
  <w:style w:type="character" w:customStyle="1" w:styleId="citation-192">
    <w:name w:val="citation-192"/>
    <w:rsid w:val="00580416"/>
  </w:style>
  <w:style w:type="character" w:customStyle="1" w:styleId="citation-191">
    <w:name w:val="citation-191"/>
    <w:rsid w:val="00580416"/>
  </w:style>
  <w:style w:type="character" w:customStyle="1" w:styleId="citation-190">
    <w:name w:val="citation-190"/>
    <w:rsid w:val="00580416"/>
  </w:style>
  <w:style w:type="character" w:customStyle="1" w:styleId="citation-189">
    <w:name w:val="citation-189"/>
    <w:rsid w:val="00580416"/>
  </w:style>
  <w:style w:type="character" w:customStyle="1" w:styleId="citation-188">
    <w:name w:val="citation-188"/>
    <w:rsid w:val="00580416"/>
  </w:style>
  <w:style w:type="character" w:customStyle="1" w:styleId="citation-187">
    <w:name w:val="citation-187"/>
    <w:rsid w:val="00580416"/>
  </w:style>
  <w:style w:type="character" w:customStyle="1" w:styleId="citation-186">
    <w:name w:val="citation-186"/>
    <w:rsid w:val="00580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31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fo@maxprom.s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Links>
    <vt:vector size="6" baseType="variant">
      <vt:variant>
        <vt:i4>524338</vt:i4>
      </vt:variant>
      <vt:variant>
        <vt:i4>0</vt:i4>
      </vt:variant>
      <vt:variant>
        <vt:i4>0</vt:i4>
      </vt:variant>
      <vt:variant>
        <vt:i4>5</vt:i4>
      </vt:variant>
      <vt:variant>
        <vt:lpwstr>mailto:info@maxprom.su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</dc:creator>
  <cp:keywords/>
  <cp:lastModifiedBy>Пользователь Windows</cp:lastModifiedBy>
  <cp:revision>3</cp:revision>
  <cp:lastPrinted>1995-11-21T14:41:00Z</cp:lastPrinted>
  <dcterms:created xsi:type="dcterms:W3CDTF">2026-05-20T15:45:00Z</dcterms:created>
  <dcterms:modified xsi:type="dcterms:W3CDTF">2026-05-20T15:46:00Z</dcterms:modified>
</cp:coreProperties>
</file>