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г. Москва, вн.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3455F7" w:rsidRDefault="003455F7" w:rsidP="003455F7">
      <w:pPr>
        <w:pStyle w:val="af3"/>
      </w:pPr>
      <w:r>
        <w:rPr>
          <w:b/>
          <w:bCs/>
        </w:rPr>
        <w:t>ЗАЯВКА НА ПРОВЕДЕНИЕ КОЛИЧЕСТВЕННОГО ХИМИЧЕСКОГО АНАЛИЗА СТОЧНЫХ ВОД</w:t>
      </w:r>
    </w:p>
    <w:p w:rsidR="003455F7" w:rsidRDefault="003455F7" w:rsidP="003455F7">
      <w:pPr>
        <w:pStyle w:val="af3"/>
      </w:pPr>
      <w:r>
        <w:rPr>
          <w:b/>
          <w:bCs/>
        </w:rPr>
        <w:t>1. Сведения о Заказчике</w:t>
      </w:r>
    </w:p>
    <w:p w:rsidR="003455F7" w:rsidRDefault="003455F7" w:rsidP="003455F7">
      <w:pPr>
        <w:pStyle w:val="af3"/>
        <w:numPr>
          <w:ilvl w:val="0"/>
          <w:numId w:val="12"/>
        </w:numPr>
      </w:pPr>
      <w:r>
        <w:t>Полное наименование организации (юр. лица) / ФИО: ___________________________</w:t>
      </w:r>
    </w:p>
    <w:p w:rsidR="003455F7" w:rsidRDefault="003455F7" w:rsidP="003455F7">
      <w:pPr>
        <w:pStyle w:val="af3"/>
        <w:numPr>
          <w:ilvl w:val="0"/>
          <w:numId w:val="12"/>
        </w:numPr>
      </w:pPr>
      <w:r>
        <w:t>ИНН / КПП: __________________________________________________________________</w:t>
      </w:r>
    </w:p>
    <w:p w:rsidR="003455F7" w:rsidRDefault="003455F7" w:rsidP="003455F7">
      <w:pPr>
        <w:pStyle w:val="af3"/>
        <w:numPr>
          <w:ilvl w:val="0"/>
          <w:numId w:val="12"/>
        </w:numPr>
      </w:pPr>
      <w:r>
        <w:t>Юридический адрес: __________________________________________________________</w:t>
      </w:r>
    </w:p>
    <w:p w:rsidR="003455F7" w:rsidRDefault="003455F7" w:rsidP="003455F7">
      <w:pPr>
        <w:pStyle w:val="af3"/>
        <w:numPr>
          <w:ilvl w:val="0"/>
          <w:numId w:val="12"/>
        </w:numPr>
      </w:pPr>
      <w:r>
        <w:t>Контактное лицо (ФИО, должность, телефон, электронная почта): _______________</w:t>
      </w:r>
    </w:p>
    <w:p w:rsidR="003455F7" w:rsidRDefault="003455F7" w:rsidP="003455F7">
      <w:pPr>
        <w:pStyle w:val="af3"/>
      </w:pPr>
      <w:r>
        <w:rPr>
          <w:b/>
          <w:bCs/>
        </w:rPr>
        <w:t>2. Информация об объекте и пробах</w:t>
      </w:r>
    </w:p>
    <w:p w:rsidR="003455F7" w:rsidRDefault="003455F7" w:rsidP="003455F7">
      <w:pPr>
        <w:pStyle w:val="af3"/>
        <w:numPr>
          <w:ilvl w:val="0"/>
          <w:numId w:val="13"/>
        </w:numPr>
      </w:pPr>
      <w:r>
        <w:t>Фактический адрес объекта (место отбора проб): ______________________________</w:t>
      </w:r>
    </w:p>
    <w:p w:rsidR="003455F7" w:rsidRDefault="003455F7" w:rsidP="003455F7">
      <w:pPr>
        <w:pStyle w:val="af3"/>
        <w:numPr>
          <w:ilvl w:val="0"/>
          <w:numId w:val="13"/>
        </w:numPr>
      </w:pPr>
      <w:r>
        <w:t>Тип исследуемой воды (отметьте нужное): [ ] Хозяйственно-бытовые сточные воды [ ] Промышленные (производственные) сточные воды [ ] Поверхностные (ливневые и талые) сточные воды [ ] Очищенные стоки (на выходе из очистных сооружений)</w:t>
      </w:r>
    </w:p>
    <w:p w:rsidR="003455F7" w:rsidRDefault="003455F7" w:rsidP="003455F7">
      <w:pPr>
        <w:pStyle w:val="af3"/>
        <w:numPr>
          <w:ilvl w:val="0"/>
          <w:numId w:val="13"/>
        </w:numPr>
      </w:pPr>
      <w:r>
        <w:t xml:space="preserve">Точка отбора: _______________________________________________________________ </w:t>
      </w:r>
      <w:r>
        <w:rPr>
          <w:i/>
          <w:iCs/>
        </w:rPr>
        <w:t>(например: контрольный колодец на выпуске в гор. сеть канализации, сброс в реку и т.д.)</w:t>
      </w:r>
    </w:p>
    <w:p w:rsidR="003455F7" w:rsidRDefault="003455F7" w:rsidP="003455F7">
      <w:pPr>
        <w:pStyle w:val="af3"/>
      </w:pPr>
      <w:r>
        <w:rPr>
          <w:b/>
          <w:bCs/>
        </w:rPr>
        <w:t>3. Перечень определяемых показателей</w:t>
      </w:r>
      <w:r>
        <w:t xml:space="preserve"> Укажите, на какие показатели необходимо провести исследование: [ ] Базовый перечень (pH, взвешенные вещества, ХПК, БПК5) [ ] Расширенный перечень водоканала (азот аммонийный, фосфаты, нефтепродукты, СПАВ, железо, медь, цинк) [ ] Индивидуальный перечень (перечислите конкретные элементы или загрязнители):</w:t>
      </w:r>
    </w:p>
    <w:p w:rsidR="003455F7" w:rsidRDefault="003455F7" w:rsidP="003455F7">
      <w:pPr>
        <w:pStyle w:val="af3"/>
      </w:pPr>
      <w:r>
        <w:rPr>
          <w:b/>
          <w:bCs/>
        </w:rPr>
        <w:t>4. Порядок отбора проб</w:t>
      </w:r>
    </w:p>
    <w:p w:rsidR="003455F7" w:rsidRDefault="003455F7" w:rsidP="003455F7">
      <w:pPr>
        <w:pStyle w:val="af3"/>
        <w:numPr>
          <w:ilvl w:val="0"/>
          <w:numId w:val="14"/>
        </w:numPr>
      </w:pPr>
      <w:r>
        <w:t>Кто осуществляет отбор и доставку проб в лабораторию: [ ] Самостоятельный отбор и доставка силами Заказчика [ ] Выезд квалифицированного специалиста (пробоотборщика) лаборатории ООО «Макспром» на объект</w:t>
      </w:r>
    </w:p>
    <w:p w:rsidR="003455F7" w:rsidRDefault="003455F7" w:rsidP="003455F7">
      <w:pPr>
        <w:pStyle w:val="af3"/>
      </w:pPr>
      <w:r>
        <w:rPr>
          <w:b/>
          <w:bCs/>
        </w:rPr>
        <w:t>5. Цель проведения анализа</w:t>
      </w:r>
      <w:r>
        <w:t xml:space="preserve"> Укажите цель исследования для правильного оформления протоколов: [ ] Производственный экологический контроль (ПЭК) [ ] Сдача декларации о составе и свойствах сточных вод в водоканал [ ] Контроль эффективности работы локальных очистных сооружений (ЛОС) [ ] Для личного пользования / внутренний аудит</w:t>
      </w:r>
    </w:p>
    <w:p w:rsidR="002B39C7" w:rsidRPr="00073D4D" w:rsidRDefault="002B39C7" w:rsidP="002B39C7">
      <w:pPr>
        <w:spacing w:before="20" w:after="0"/>
        <w:rPr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3455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E29" w:rsidRDefault="00367E29">
      <w:pPr>
        <w:spacing w:after="0" w:line="240" w:lineRule="auto"/>
      </w:pPr>
      <w:r>
        <w:separator/>
      </w:r>
    </w:p>
  </w:endnote>
  <w:endnote w:type="continuationSeparator" w:id="0">
    <w:p w:rsidR="00367E29" w:rsidRDefault="0036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3455F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E29" w:rsidRDefault="00367E29">
      <w:pPr>
        <w:spacing w:after="0" w:line="240" w:lineRule="auto"/>
      </w:pPr>
      <w:r>
        <w:separator/>
      </w:r>
    </w:p>
  </w:footnote>
  <w:footnote w:type="continuationSeparator" w:id="0">
    <w:p w:rsidR="00367E29" w:rsidRDefault="00367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F67FA"/>
    <w:multiLevelType w:val="multilevel"/>
    <w:tmpl w:val="752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24BA8"/>
    <w:multiLevelType w:val="multilevel"/>
    <w:tmpl w:val="52BE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25104A"/>
    <w:multiLevelType w:val="multilevel"/>
    <w:tmpl w:val="1970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11"/>
  </w:num>
  <w:num w:numId="6">
    <w:abstractNumId w:val="2"/>
  </w:num>
  <w:num w:numId="7">
    <w:abstractNumId w:val="9"/>
  </w:num>
  <w:num w:numId="8">
    <w:abstractNumId w:val="6"/>
  </w:num>
  <w:num w:numId="9">
    <w:abstractNumId w:val="10"/>
  </w:num>
  <w:num w:numId="10">
    <w:abstractNumId w:val="13"/>
  </w:num>
  <w:num w:numId="11">
    <w:abstractNumId w:val="8"/>
  </w:num>
  <w:num w:numId="12">
    <w:abstractNumId w:val="12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D4D"/>
    <w:rsid w:val="0019627C"/>
    <w:rsid w:val="00256DDD"/>
    <w:rsid w:val="002B39C7"/>
    <w:rsid w:val="003455F7"/>
    <w:rsid w:val="00367E29"/>
    <w:rsid w:val="00580416"/>
    <w:rsid w:val="005C11D0"/>
    <w:rsid w:val="006B08E4"/>
    <w:rsid w:val="00784138"/>
    <w:rsid w:val="007D6498"/>
    <w:rsid w:val="00AB3833"/>
    <w:rsid w:val="00C43393"/>
    <w:rsid w:val="00D00BF3"/>
    <w:rsid w:val="00DB1129"/>
    <w:rsid w:val="00DC778C"/>
    <w:rsid w:val="00F7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2</cp:revision>
  <cp:lastPrinted>1995-11-21T14:41:00Z</cp:lastPrinted>
  <dcterms:created xsi:type="dcterms:W3CDTF">2026-05-21T09:16:00Z</dcterms:created>
  <dcterms:modified xsi:type="dcterms:W3CDTF">2026-05-21T09:16:00Z</dcterms:modified>
</cp:coreProperties>
</file>